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30546f401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44e6726017bf4a3f"/>
      <w:footerReference xmlns:r="http://schemas.openxmlformats.org/officeDocument/2006/relationships" w:type="default" r:id="R3c3b28f4588d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6726017bf4a3f" /><Relationship Type="http://schemas.openxmlformats.org/officeDocument/2006/relationships/footer" Target="/word/footer1.xml" Id="R3c3b28f4588d4511" /></Relationships>
</file>