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b0b6cb005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CONTANCIA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CONTANCIA AS</w:t>
      </w:r>
    </w:p>
    <w:sectPr>
      <w:headerReference xmlns:r="http://schemas.openxmlformats.org/officeDocument/2006/relationships" w:type="default" r:id="Rb501548ac6c84ce8"/>
      <w:footerReference xmlns:r="http://schemas.openxmlformats.org/officeDocument/2006/relationships" w:type="default" r:id="Rb45c3a022483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CONTANCIA AS   ·   Org.nr 889 022 892   ·   Nedre Liavei 28   ·   3089 HOLMESTRAND   ·   jg.sagberg@c2i.net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CONTANCIA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1548ac6c84ce8" /><Relationship Type="http://schemas.openxmlformats.org/officeDocument/2006/relationships/footer" Target="/word/footer1.xml" Id="Rb45c3a0224834bc0" /></Relationships>
</file>