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c816d6e9a42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HALVHEL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HALVHEL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de68fd23c54bf6"/>
      <w:footerReference xmlns:r="http://schemas.openxmlformats.org/officeDocument/2006/relationships" w:type="default" r:id="R92a46a022fd0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HALVHEL HOLDING AS   ·   Org.nr 889 093 692   ·   c/o Karsten Pihl Halvorsen, Lundekroken 16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HALVHEL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e68fd23c54bf6" /><Relationship Type="http://schemas.openxmlformats.org/officeDocument/2006/relationships/footer" Target="/word/footer1.xml" Id="R92a46a022fd04158" /></Relationships>
</file>