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ed5a6ae3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HALVHEL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0306f8cb8b3049dc"/>
      <w:footerReference xmlns:r="http://schemas.openxmlformats.org/officeDocument/2006/relationships" w:type="default" r:id="R0a51ab17f909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6f8cb8b3049dc" /><Relationship Type="http://schemas.openxmlformats.org/officeDocument/2006/relationships/footer" Target="/word/footer1.xml" Id="R0a51ab17f909471e" /></Relationships>
</file>