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fd263be124b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GJØNNES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GJØNNES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b89ef087114672"/>
      <w:footerReference xmlns:r="http://schemas.openxmlformats.org/officeDocument/2006/relationships" w:type="default" r:id="R225d7db1c781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89ef087114672" /><Relationship Type="http://schemas.openxmlformats.org/officeDocument/2006/relationships/footer" Target="/word/footer1.xml" Id="R225d7db1c7814008" /></Relationships>
</file>