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0c1be2d7c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FLESCUS AS</w:t>
      </w:r>
    </w:p>
    <w:sectPr>
      <w:headerReference xmlns:r="http://schemas.openxmlformats.org/officeDocument/2006/relationships" w:type="default" r:id="R413b7a3829214aed"/>
      <w:footerReference xmlns:r="http://schemas.openxmlformats.org/officeDocument/2006/relationships" w:type="default" r:id="R03075b92ac24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FLESCUS AS   ·   Org.nr 889 137 312   ·   Etterstadsletta 92   ·   0659 OSLO   ·   Tlf. 22 73 30 47   ·   smidth@broadpark.no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b7a3829214aed" /><Relationship Type="http://schemas.openxmlformats.org/officeDocument/2006/relationships/footer" Target="/word/footer1.xml" Id="R03075b92ac244bc1" /></Relationships>
</file>