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f2aee1181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b3765d3ed45a9"/>
      <w:footerReference xmlns:r="http://schemas.openxmlformats.org/officeDocument/2006/relationships" w:type="default" r:id="Rf30ef7a581c0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b3765d3ed45a9" /><Relationship Type="http://schemas.openxmlformats.org/officeDocument/2006/relationships/footer" Target="/word/footer1.xml" Id="Rf30ef7a581c04dd1" /></Relationships>
</file>