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d5969bda845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HJUKSEBØ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HJUKSEBØ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17e78d5baf4678"/>
      <w:footerReference xmlns:r="http://schemas.openxmlformats.org/officeDocument/2006/relationships" w:type="default" r:id="R2aad47636506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HJUKSEBØ INVEST AS   ·   Org.nr 889 248 572   ·   c/o Morten Eek, Haslekåsvegen 14   ·   3683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HJUKSEBØ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7e78d5baf4678" /><Relationship Type="http://schemas.openxmlformats.org/officeDocument/2006/relationships/footer" Target="/word/footer1.xml" Id="R2aad47636506447f" /></Relationships>
</file>