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c30987725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c4b16dbfc5b44f6c"/>
      <w:footerReference xmlns:r="http://schemas.openxmlformats.org/officeDocument/2006/relationships" w:type="default" r:id="Re571f6a0bba3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16dbfc5b44f6c" /><Relationship Type="http://schemas.openxmlformats.org/officeDocument/2006/relationships/footer" Target="/word/footer1.xml" Id="Re571f6a0bba34a4e" /></Relationships>
</file>