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4352b75c4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61d4d2fad1ae4fd0"/>
      <w:footerReference xmlns:r="http://schemas.openxmlformats.org/officeDocument/2006/relationships" w:type="default" r:id="R0c224ce2509a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4d2fad1ae4fd0" /><Relationship Type="http://schemas.openxmlformats.org/officeDocument/2006/relationships/footer" Target="/word/footer1.xml" Id="R0c224ce2509a4d8d" /></Relationships>
</file>