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00a723d88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ARISONA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ARISONA HOLDING AS</w:t>
      </w:r>
    </w:p>
    <w:sectPr>
      <w:headerReference xmlns:r="http://schemas.openxmlformats.org/officeDocument/2006/relationships" w:type="default" r:id="Rd9ba0e4211114864"/>
      <w:footerReference xmlns:r="http://schemas.openxmlformats.org/officeDocument/2006/relationships" w:type="default" r:id="R466f75071927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a0e4211114864" /><Relationship Type="http://schemas.openxmlformats.org/officeDocument/2006/relationships/footer" Target="/word/footer1.xml" Id="R466f7507192744ee" /></Relationships>
</file>