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bd6926421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26341a8e86d443bc"/>
      <w:footerReference xmlns:r="http://schemas.openxmlformats.org/officeDocument/2006/relationships" w:type="default" r:id="R61bb983669da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41a8e86d443bc" /><Relationship Type="http://schemas.openxmlformats.org/officeDocument/2006/relationships/footer" Target="/word/footer1.xml" Id="R61bb983669da4e11" /></Relationships>
</file>