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56b06a88b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daf148c854eb6"/>
      <w:footerReference xmlns:r="http://schemas.openxmlformats.org/officeDocument/2006/relationships" w:type="default" r:id="R19d848c314f5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daf148c854eb6" /><Relationship Type="http://schemas.openxmlformats.org/officeDocument/2006/relationships/footer" Target="/word/footer1.xml" Id="R19d848c314f54788" /></Relationships>
</file>