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9f2c76941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db3b7edc90374b16"/>
      <w:footerReference xmlns:r="http://schemas.openxmlformats.org/officeDocument/2006/relationships" w:type="default" r:id="Ra8685e46322b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b7edc90374b16" /><Relationship Type="http://schemas.openxmlformats.org/officeDocument/2006/relationships/footer" Target="/word/footer1.xml" Id="Ra8685e46322b45da" /></Relationships>
</file>