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f29ddb20540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SNEKVIK EIENDOM AS, org.nr 891 729 472,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SNEKVIK EIENDOM AS</w:t>
      </w:r>
    </w:p>
    <w:sectPr>
      <w:headerReference xmlns:r="http://schemas.openxmlformats.org/officeDocument/2006/relationships" w:type="default" r:id="Rfe83f0817a114cb5"/>
      <w:footerReference xmlns:r="http://schemas.openxmlformats.org/officeDocument/2006/relationships" w:type="default" r:id="Ree77e02686d2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SNEKVIK EIENDOM AS   ·   Org.nr 891 729 472   ·   Industriveien 1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SNEKVIK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3f0817a114cb5" /><Relationship Type="http://schemas.openxmlformats.org/officeDocument/2006/relationships/footer" Target="/word/footer1.xml" Id="Ree77e02686d24007" /></Relationships>
</file>