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5c58a14e8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2b4c15520d294f3a"/>
      <w:footerReference xmlns:r="http://schemas.openxmlformats.org/officeDocument/2006/relationships" w:type="default" r:id="Rdef4cc1894a9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c15520d294f3a" /><Relationship Type="http://schemas.openxmlformats.org/officeDocument/2006/relationships/footer" Target="/word/footer1.xml" Id="Rdef4cc1894a94725" /></Relationships>
</file>