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70f824e30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WHITETAIL WEBSERVICE LTD NUF, org.nr 891 768 532,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4a1d47f9236a4a93"/>
      <w:footerReference xmlns:r="http://schemas.openxmlformats.org/officeDocument/2006/relationships" w:type="default" r:id="Rb18b3f794ee6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d47f9236a4a93" /><Relationship Type="http://schemas.openxmlformats.org/officeDocument/2006/relationships/footer" Target="/word/footer1.xml" Id="Rb18b3f794ee64efc" /></Relationships>
</file>