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4bb4235a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44ec72ecf4c6a"/>
      <w:footerReference xmlns:r="http://schemas.openxmlformats.org/officeDocument/2006/relationships" w:type="default" r:id="R92f9c69185cc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44ec72ecf4c6a" /><Relationship Type="http://schemas.openxmlformats.org/officeDocument/2006/relationships/footer" Target="/word/footer1.xml" Id="R92f9c69185cc4d0f" /></Relationships>
</file>