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340e31f5f441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HÅPE AS.</w:t>
      </w:r>
    </w:p>
    <w:sectPr>
      <w:headerReference xmlns:r="http://schemas.openxmlformats.org/officeDocument/2006/relationships" w:type="default" r:id="R34b28f75cc694259"/>
      <w:footerReference xmlns:r="http://schemas.openxmlformats.org/officeDocument/2006/relationships" w:type="default" r:id="Rb24519d72928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HÅPE AS   ·   Org.nr 892 058 962   ·   c/o Petter Røed, Bolignummer H0201, Inkognitogata 2F   ·   0258 OSLO   ·   pr@k-w.no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HÅPE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28f75cc694259" /><Relationship Type="http://schemas.openxmlformats.org/officeDocument/2006/relationships/footer" Target="/word/footer1.xml" Id="Rb24519d729284204" /></Relationships>
</file>