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e02fb8083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59dafd6edd0d401d"/>
      <w:footerReference xmlns:r="http://schemas.openxmlformats.org/officeDocument/2006/relationships" w:type="default" r:id="Rd8727bd89030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afd6edd0d401d" /><Relationship Type="http://schemas.openxmlformats.org/officeDocument/2006/relationships/footer" Target="/word/footer1.xml" Id="Rd8727bd8903047a0" /></Relationships>
</file>