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02719a706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91827e7a78457e"/>
      <w:footerReference xmlns:r="http://schemas.openxmlformats.org/officeDocument/2006/relationships" w:type="default" r:id="Rb3b5407116e5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1827e7a78457e" /><Relationship Type="http://schemas.openxmlformats.org/officeDocument/2006/relationships/footer" Target="/word/footer1.xml" Id="Rb3b5407116e54362" /></Relationships>
</file>