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9b23b6105444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LIGO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LIGO REGNSKAP AS</w:t>
      </w:r>
    </w:p>
    <w:sectPr>
      <w:headerReference xmlns:r="http://schemas.openxmlformats.org/officeDocument/2006/relationships" w:type="default" r:id="R82b40d561f3342a9"/>
      <w:footerReference xmlns:r="http://schemas.openxmlformats.org/officeDocument/2006/relationships" w:type="default" r:id="R0b29a1a0048947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LIGO REGNSKAP AS   ·   Org.nr 892 122 652   ·   Luramyrveien 65   ·   4313 SANDNES   ·   Tlf. 51 57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LIGO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b40d561f3342a9" /><Relationship Type="http://schemas.openxmlformats.org/officeDocument/2006/relationships/footer" Target="/word/footer1.xml" Id="R0b29a1a004894758" /></Relationships>
</file>