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0188c00d2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3216312fe4970"/>
      <w:footerReference xmlns:r="http://schemas.openxmlformats.org/officeDocument/2006/relationships" w:type="default" r:id="R31ab421497da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3216312fe4970" /><Relationship Type="http://schemas.openxmlformats.org/officeDocument/2006/relationships/footer" Target="/word/footer1.xml" Id="R31ab421497da409a" /></Relationships>
</file>