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fdaf276ba249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04deb3dc2ab54c72"/>
      <w:footerReference xmlns:r="http://schemas.openxmlformats.org/officeDocument/2006/relationships" w:type="default" r:id="Rcdee25fe94a6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eb3dc2ab54c72" /><Relationship Type="http://schemas.openxmlformats.org/officeDocument/2006/relationships/footer" Target="/word/footer1.xml" Id="Rcdee25fe94a64334" /></Relationships>
</file>