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1f10eb91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1af6877b80f4f8e"/>
      <w:footerReference xmlns:r="http://schemas.openxmlformats.org/officeDocument/2006/relationships" w:type="default" r:id="R035fd71c74eb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f6877b80f4f8e" /><Relationship Type="http://schemas.openxmlformats.org/officeDocument/2006/relationships/footer" Target="/word/footer1.xml" Id="R035fd71c74eb49e9" /></Relationships>
</file>