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5647f913b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 I RANA OG OMEGN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 I RANA OG OMEGN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873803116e4f85"/>
      <w:footerReference xmlns:r="http://schemas.openxmlformats.org/officeDocument/2006/relationships" w:type="default" r:id="R32c9aca42cb5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73803116e4f85" /><Relationship Type="http://schemas.openxmlformats.org/officeDocument/2006/relationships/footer" Target="/word/footer1.xml" Id="R32c9aca42cb5470f" /></Relationships>
</file>