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8d59c23fc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 I RANA OG OMEGN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5d849e7ee155490b"/>
      <w:footerReference xmlns:r="http://schemas.openxmlformats.org/officeDocument/2006/relationships" w:type="default" r:id="R837c5056fd55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49e7ee155490b" /><Relationship Type="http://schemas.openxmlformats.org/officeDocument/2006/relationships/footer" Target="/word/footer1.xml" Id="R837c5056fd554c93" /></Relationships>
</file>