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a29d8b0f4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225ef427afd34293"/>
      <w:footerReference xmlns:r="http://schemas.openxmlformats.org/officeDocument/2006/relationships" w:type="default" r:id="R18e9464e80e6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ef427afd34293" /><Relationship Type="http://schemas.openxmlformats.org/officeDocument/2006/relationships/footer" Target="/word/footer1.xml" Id="R18e9464e80e640e6" /></Relationships>
</file>