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577be8fc76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HOVDEN REVISJON &amp; REGNSKAP KARI HOVDEN YOUSSEF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9c79512e9f184569"/>
      <w:footerReference xmlns:r="http://schemas.openxmlformats.org/officeDocument/2006/relationships" w:type="default" r:id="R54eb63906a71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9512e9f184569" /><Relationship Type="http://schemas.openxmlformats.org/officeDocument/2006/relationships/footer" Target="/word/footer1.xml" Id="R54eb63906a714bdb" /></Relationships>
</file>