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f4219f938145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KAK SHIPPING INVEST AS</w:t>
      </w:r>
    </w:p>
    <w:sectPr>
      <w:headerReference xmlns:r="http://schemas.openxmlformats.org/officeDocument/2006/relationships" w:type="default" r:id="Rf7900af187684b3e"/>
      <w:footerReference xmlns:r="http://schemas.openxmlformats.org/officeDocument/2006/relationships" w:type="default" r:id="R6451838777f440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KAK SHIPPING INVEST AS   ·   Org.nr 893 765 352   ·   Harbitzalléen 2A   ·   0275 OSLO   ·   Tlf. 22 39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KAK SHIPPING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900af187684b3e" /><Relationship Type="http://schemas.openxmlformats.org/officeDocument/2006/relationships/footer" Target="/word/footer1.xml" Id="R6451838777f44036" /></Relationships>
</file>