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faf368dde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cde06c2999074c5a"/>
      <w:footerReference xmlns:r="http://schemas.openxmlformats.org/officeDocument/2006/relationships" w:type="default" r:id="Rb3ba3083236f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6c2999074c5a" /><Relationship Type="http://schemas.openxmlformats.org/officeDocument/2006/relationships/footer" Target="/word/footer1.xml" Id="Rb3ba3083236f460f" /></Relationships>
</file>