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d8852dc25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a77c845005f4a0b"/>
      <w:footerReference xmlns:r="http://schemas.openxmlformats.org/officeDocument/2006/relationships" w:type="default" r:id="Re85e5b2a44e7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7c845005f4a0b" /><Relationship Type="http://schemas.openxmlformats.org/officeDocument/2006/relationships/footer" Target="/word/footer1.xml" Id="Re85e5b2a44e74a5b" /></Relationships>
</file>