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c5ddf3c1f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eaef74e61f7f4ff8"/>
      <w:footerReference xmlns:r="http://schemas.openxmlformats.org/officeDocument/2006/relationships" w:type="default" r:id="R50eee211e59d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f74e61f7f4ff8" /><Relationship Type="http://schemas.openxmlformats.org/officeDocument/2006/relationships/footer" Target="/word/footer1.xml" Id="R50eee211e59d40b1" /></Relationships>
</file>