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50d165762240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AUT. REGNSKAPSFØRER NINA SYNNØVE PETTERSEN</w:t>
      </w:r>
    </w:p>
    <w:sectPr>
      <w:headerReference xmlns:r="http://schemas.openxmlformats.org/officeDocument/2006/relationships" w:type="default" r:id="R498a1233c7924526"/>
      <w:footerReference xmlns:r="http://schemas.openxmlformats.org/officeDocument/2006/relationships" w:type="default" r:id="Rae08528bb81b4f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AUT. REGNSKAPSFØRER NINA SYNNØVE PETTERSEN   ·   Org.nr 895 408 212   ·   Astrids gate 31A   ·   1706 SARPSBORG   ·   nisy-pet@online.no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AUT. REGNSKAPSFØRER NINA SYNNØVE PETTERSEN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8a1233c7924526" /><Relationship Type="http://schemas.openxmlformats.org/officeDocument/2006/relationships/footer" Target="/word/footer1.xml" Id="Rae08528bb81b4f4d" /></Relationships>
</file>