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720314204847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HJELPI AS</w:t>
      </w:r>
    </w:p>
    <w:sectPr>
      <w:headerReference xmlns:r="http://schemas.openxmlformats.org/officeDocument/2006/relationships" w:type="default" r:id="R5f5ee1e62e62455a"/>
      <w:footerReference xmlns:r="http://schemas.openxmlformats.org/officeDocument/2006/relationships" w:type="default" r:id="Rafff98b5db9d4a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HJELPI AS   ·   Org.nr 896 593 382   ·   Plogveien 34A   ·   0681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HJELPI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5ee1e62e62455a" /><Relationship Type="http://schemas.openxmlformats.org/officeDocument/2006/relationships/footer" Target="/word/footer1.xml" Id="Rafff98b5db9d4aa2" /></Relationships>
</file>