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54cc65be3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4390f5942f2542dc"/>
      <w:footerReference xmlns:r="http://schemas.openxmlformats.org/officeDocument/2006/relationships" w:type="default" r:id="Rbff1d8338bb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0f5942f2542dc" /><Relationship Type="http://schemas.openxmlformats.org/officeDocument/2006/relationships/footer" Target="/word/footer1.xml" Id="Rbff1d8338bb9440a" /></Relationships>
</file>