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d097d76f6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5800dafdbd8e4db8"/>
      <w:footerReference xmlns:r="http://schemas.openxmlformats.org/officeDocument/2006/relationships" w:type="default" r:id="R451cffdfb12f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dafdbd8e4db8" /><Relationship Type="http://schemas.openxmlformats.org/officeDocument/2006/relationships/footer" Target="/word/footer1.xml" Id="R451cffdfb12f4529" /></Relationships>
</file>