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52cf5894d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bf6c150ad34347ca"/>
      <w:footerReference xmlns:r="http://schemas.openxmlformats.org/officeDocument/2006/relationships" w:type="default" r:id="Rcff9c52d38c5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c150ad34347ca" /><Relationship Type="http://schemas.openxmlformats.org/officeDocument/2006/relationships/footer" Target="/word/footer1.xml" Id="Rcff9c52d38c543a2" /></Relationships>
</file>