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bce51da87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95b8b43a0f024f54"/>
      <w:footerReference xmlns:r="http://schemas.openxmlformats.org/officeDocument/2006/relationships" w:type="default" r:id="R10b8342b57c9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8b43a0f024f54" /><Relationship Type="http://schemas.openxmlformats.org/officeDocument/2006/relationships/footer" Target="/word/footer1.xml" Id="R10b8342b57c9470d" /></Relationships>
</file>