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ea000ff2e046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PÅL TONGA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PÅL TONGA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f623ee1af34838"/>
      <w:footerReference xmlns:r="http://schemas.openxmlformats.org/officeDocument/2006/relationships" w:type="default" r:id="R32c3955d3c9341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TONGA HOLDING AS   ·   Org.nr 898 831 442   ·   Kolbotnveien 42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TONGA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f623ee1af34838" /><Relationship Type="http://schemas.openxmlformats.org/officeDocument/2006/relationships/footer" Target="/word/footer1.xml" Id="R32c3955d3c9341f9" /></Relationships>
</file>