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028bbbfb4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5d923f303a9446cc"/>
      <w:footerReference xmlns:r="http://schemas.openxmlformats.org/officeDocument/2006/relationships" w:type="default" r:id="R6ea58fc8795e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23f303a9446cc" /><Relationship Type="http://schemas.openxmlformats.org/officeDocument/2006/relationships/footer" Target="/word/footer1.xml" Id="R6ea58fc8795e4048" /></Relationships>
</file>