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644f41cf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222c916172264e07"/>
      <w:footerReference xmlns:r="http://schemas.openxmlformats.org/officeDocument/2006/relationships" w:type="default" r:id="Rf0b1832d0f2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916172264e07" /><Relationship Type="http://schemas.openxmlformats.org/officeDocument/2006/relationships/footer" Target="/word/footer1.xml" Id="Rf0b1832d0f2144bf" /></Relationships>
</file>