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47446ef67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5630f1b9249c7"/>
      <w:footerReference xmlns:r="http://schemas.openxmlformats.org/officeDocument/2006/relationships" w:type="default" r:id="R4ae95318b6ce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5630f1b9249c7" /><Relationship Type="http://schemas.openxmlformats.org/officeDocument/2006/relationships/footer" Target="/word/footer1.xml" Id="R4ae95318b6ce47ad" /></Relationships>
</file>