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e6f152cd0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1b174fd199a841c5"/>
      <w:footerReference xmlns:r="http://schemas.openxmlformats.org/officeDocument/2006/relationships" w:type="default" r:id="Rd1fba62b965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74fd199a841c5" /><Relationship Type="http://schemas.openxmlformats.org/officeDocument/2006/relationships/footer" Target="/word/footer1.xml" Id="Rd1fba62b965b4a6b" /></Relationships>
</file>