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10d6e44cb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ddb36dffc44cb"/>
      <w:footerReference xmlns:r="http://schemas.openxmlformats.org/officeDocument/2006/relationships" w:type="default" r:id="Ra76415c1dd41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ddb36dffc44cb" /><Relationship Type="http://schemas.openxmlformats.org/officeDocument/2006/relationships/footer" Target="/word/footer1.xml" Id="Ra76415c1dd414713" /></Relationships>
</file>