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f5fa220d1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bb9276cd2cc24834"/>
      <w:footerReference xmlns:r="http://schemas.openxmlformats.org/officeDocument/2006/relationships" w:type="default" r:id="Ra82fe5acd081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276cd2cc24834" /><Relationship Type="http://schemas.openxmlformats.org/officeDocument/2006/relationships/footer" Target="/word/footer1.xml" Id="Ra82fe5acd0814a19" /></Relationships>
</file>