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4dda6a31d47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SANDAL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e378e1e595c24875"/>
      <w:footerReference xmlns:r="http://schemas.openxmlformats.org/officeDocument/2006/relationships" w:type="default" r:id="Reedb3d3b5889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8e1e595c24875" /><Relationship Type="http://schemas.openxmlformats.org/officeDocument/2006/relationships/footer" Target="/word/footer1.xml" Id="Reedb3d3b58894f9c" /></Relationships>
</file>