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632978602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398a2a62ce9548da"/>
      <w:footerReference xmlns:r="http://schemas.openxmlformats.org/officeDocument/2006/relationships" w:type="default" r:id="Rb61a1dabf986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a2a62ce9548da" /><Relationship Type="http://schemas.openxmlformats.org/officeDocument/2006/relationships/footer" Target="/word/footer1.xml" Id="Rb61a1dabf98640ee" /></Relationships>
</file>