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e238f50d1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5cfc26910ee74855"/>
      <w:footerReference xmlns:r="http://schemas.openxmlformats.org/officeDocument/2006/relationships" w:type="default" r:id="R0949d3e83c63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c26910ee74855" /><Relationship Type="http://schemas.openxmlformats.org/officeDocument/2006/relationships/footer" Target="/word/footer1.xml" Id="R0949d3e83c634e61" /></Relationships>
</file>