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6e4212e434a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LØKKA TRADING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aae8749c78d743bb"/>
      <w:footerReference xmlns:r="http://schemas.openxmlformats.org/officeDocument/2006/relationships" w:type="default" r:id="R1adc5fb47f0c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8749c78d743bb" /><Relationship Type="http://schemas.openxmlformats.org/officeDocument/2006/relationships/footer" Target="/word/footer1.xml" Id="R1adc5fb47f0c452d" /></Relationships>
</file>